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D2" w:rsidRPr="00F327AE" w:rsidRDefault="00F327AE">
      <w:pPr>
        <w:rPr>
          <w:rFonts w:ascii="標楷體" w:eastAsia="標楷體" w:hAnsi="標楷體"/>
          <w:b/>
          <w:sz w:val="32"/>
        </w:rPr>
      </w:pPr>
      <w:r w:rsidRPr="00F327AE">
        <w:rPr>
          <w:rFonts w:ascii="標楷體" w:eastAsia="標楷體" w:hAnsi="標楷體" w:hint="eastAsia"/>
          <w:b/>
          <w:sz w:val="32"/>
        </w:rPr>
        <w:t>課程訊息與舉辦時間：</w:t>
      </w:r>
    </w:p>
    <w:tbl>
      <w:tblPr>
        <w:tblW w:w="14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1"/>
        <w:gridCol w:w="4028"/>
        <w:gridCol w:w="4029"/>
        <w:gridCol w:w="4029"/>
      </w:tblGrid>
      <w:tr w:rsidR="00BA2380" w:rsidRPr="009961FD" w:rsidTr="00BA2380">
        <w:trPr>
          <w:trHeight w:val="851"/>
          <w:jc w:val="center"/>
        </w:trPr>
        <w:tc>
          <w:tcPr>
            <w:tcW w:w="2701" w:type="dxa"/>
            <w:vAlign w:val="center"/>
          </w:tcPr>
          <w:p w:rsidR="00BA2380" w:rsidRPr="009961FD" w:rsidRDefault="00BA2380" w:rsidP="00584C70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場次</w:t>
            </w:r>
          </w:p>
        </w:tc>
        <w:tc>
          <w:tcPr>
            <w:tcW w:w="4028" w:type="dxa"/>
            <w:vAlign w:val="center"/>
          </w:tcPr>
          <w:p w:rsidR="00BA2380" w:rsidRPr="009961FD" w:rsidRDefault="00BA2380" w:rsidP="00BC7A02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9961FD">
              <w:rPr>
                <w:rFonts w:ascii="標楷體" w:eastAsia="標楷體" w:hAnsi="標楷體" w:cs="Arial" w:hint="eastAsia"/>
                <w:sz w:val="28"/>
                <w:szCs w:val="28"/>
              </w:rPr>
              <w:t>第一場</w:t>
            </w:r>
          </w:p>
        </w:tc>
        <w:tc>
          <w:tcPr>
            <w:tcW w:w="4029" w:type="dxa"/>
            <w:vAlign w:val="center"/>
          </w:tcPr>
          <w:p w:rsidR="00BA2380" w:rsidRPr="009961FD" w:rsidRDefault="00BA2380" w:rsidP="00BC7A02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第二場</w:t>
            </w:r>
          </w:p>
        </w:tc>
        <w:tc>
          <w:tcPr>
            <w:tcW w:w="4029" w:type="dxa"/>
            <w:vAlign w:val="center"/>
          </w:tcPr>
          <w:p w:rsidR="00BA2380" w:rsidRDefault="00BA2380" w:rsidP="00BA2380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第三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場</w:t>
            </w:r>
          </w:p>
        </w:tc>
      </w:tr>
      <w:tr w:rsidR="00BA2380" w:rsidRPr="009961FD" w:rsidTr="00BA2380">
        <w:trPr>
          <w:trHeight w:val="851"/>
          <w:jc w:val="center"/>
        </w:trPr>
        <w:tc>
          <w:tcPr>
            <w:tcW w:w="2701" w:type="dxa"/>
            <w:vAlign w:val="center"/>
          </w:tcPr>
          <w:p w:rsidR="00BA2380" w:rsidRPr="009961FD" w:rsidRDefault="00BA2380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028" w:type="dxa"/>
            <w:vAlign w:val="center"/>
          </w:tcPr>
          <w:p w:rsidR="00BA2380" w:rsidRPr="009961FD" w:rsidRDefault="00BA2380" w:rsidP="00BC7A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114.5.2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BA2380" w:rsidRPr="009961FD" w:rsidRDefault="00BA2380" w:rsidP="00BC7A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029" w:type="dxa"/>
            <w:vAlign w:val="center"/>
          </w:tcPr>
          <w:p w:rsidR="00BA2380" w:rsidRPr="009961FD" w:rsidRDefault="00BA2380" w:rsidP="00BC7A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114.5.9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BA2380" w:rsidRDefault="00BA2380" w:rsidP="00BC7A02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4029" w:type="dxa"/>
            <w:vAlign w:val="center"/>
          </w:tcPr>
          <w:p w:rsidR="00BA2380" w:rsidRPr="009961FD" w:rsidRDefault="00BA2380" w:rsidP="00BA2380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114.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23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(W5)</w:t>
            </w:r>
          </w:p>
          <w:p w:rsidR="00BA2380" w:rsidRDefault="00BA2380" w:rsidP="00BA2380">
            <w:pPr>
              <w:spacing w:line="360" w:lineRule="exact"/>
              <w:jc w:val="center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AM 07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30~08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:</w:t>
            </w:r>
            <w:r w:rsidRPr="009961FD"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</w:tr>
      <w:tr w:rsidR="00BA2380" w:rsidRPr="009961FD" w:rsidTr="00BA2380">
        <w:trPr>
          <w:trHeight w:val="1418"/>
          <w:jc w:val="center"/>
        </w:trPr>
        <w:tc>
          <w:tcPr>
            <w:tcW w:w="2701" w:type="dxa"/>
            <w:vAlign w:val="center"/>
          </w:tcPr>
          <w:p w:rsidR="00BA2380" w:rsidRPr="009961FD" w:rsidRDefault="00BA2380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4028" w:type="dxa"/>
            <w:vAlign w:val="center"/>
          </w:tcPr>
          <w:p w:rsidR="00BA2380" w:rsidRPr="009961FD" w:rsidRDefault="00BA2380" w:rsidP="006F52F3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A2380">
              <w:rPr>
                <w:rFonts w:ascii="標楷體" w:eastAsia="標楷體" w:hAnsi="標楷體" w:cs="Arial" w:hint="eastAsia"/>
                <w:sz w:val="28"/>
                <w:szCs w:val="28"/>
              </w:rPr>
              <w:t>乳癌特定死因第三期存活分析改善</w:t>
            </w:r>
          </w:p>
        </w:tc>
        <w:tc>
          <w:tcPr>
            <w:tcW w:w="4029" w:type="dxa"/>
            <w:vAlign w:val="center"/>
          </w:tcPr>
          <w:p w:rsidR="00BA2380" w:rsidRPr="004C376A" w:rsidRDefault="00BA2380" w:rsidP="006F52F3">
            <w:pPr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BA2380">
              <w:rPr>
                <w:rFonts w:ascii="標楷體" w:eastAsia="標楷體" w:hAnsi="標楷體" w:cs="Arial" w:hint="eastAsia"/>
                <w:sz w:val="28"/>
                <w:szCs w:val="28"/>
              </w:rPr>
              <w:t>非發酵性格蘭氏陰性菌在ICU的肆虐：如何治療</w:t>
            </w:r>
          </w:p>
        </w:tc>
        <w:tc>
          <w:tcPr>
            <w:tcW w:w="4029" w:type="dxa"/>
            <w:vAlign w:val="center"/>
          </w:tcPr>
          <w:p w:rsidR="00BA2380" w:rsidRPr="004771C0" w:rsidRDefault="00BA2380" w:rsidP="00BA2380">
            <w:pPr>
              <w:spacing w:line="360" w:lineRule="exact"/>
              <w:jc w:val="both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 w:rsidRPr="00BA2380">
              <w:rPr>
                <w:rFonts w:ascii="標楷體" w:eastAsia="標楷體" w:hAnsi="標楷體" w:cs="Arial" w:hint="eastAsia"/>
                <w:sz w:val="28"/>
                <w:szCs w:val="28"/>
              </w:rPr>
              <w:t>如何建立一個友善的醫師媒體關係</w:t>
            </w:r>
          </w:p>
        </w:tc>
      </w:tr>
      <w:tr w:rsidR="00BA2380" w:rsidRPr="009961FD" w:rsidTr="00BA2380">
        <w:trPr>
          <w:trHeight w:val="1134"/>
          <w:jc w:val="center"/>
        </w:trPr>
        <w:tc>
          <w:tcPr>
            <w:tcW w:w="2701" w:type="dxa"/>
            <w:vAlign w:val="center"/>
          </w:tcPr>
          <w:p w:rsidR="00BA2380" w:rsidRPr="009961FD" w:rsidRDefault="00BA2380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4028" w:type="dxa"/>
            <w:vAlign w:val="center"/>
          </w:tcPr>
          <w:p w:rsidR="00BA2380" w:rsidRPr="00BA2380" w:rsidRDefault="00BA2380" w:rsidP="00BA2380">
            <w:pPr>
              <w:spacing w:line="360" w:lineRule="exact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BA238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李春輝 講師</w:t>
            </w:r>
          </w:p>
          <w:p w:rsidR="00BA2380" w:rsidRPr="009961FD" w:rsidRDefault="00BA2380" w:rsidP="00BA2380">
            <w:pPr>
              <w:spacing w:line="3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A238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(基隆長庚醫院一般外科)</w:t>
            </w:r>
          </w:p>
        </w:tc>
        <w:tc>
          <w:tcPr>
            <w:tcW w:w="4029" w:type="dxa"/>
            <w:vAlign w:val="center"/>
          </w:tcPr>
          <w:p w:rsidR="00BA2380" w:rsidRPr="00BA2380" w:rsidRDefault="00BA2380" w:rsidP="00BA2380">
            <w:pPr>
              <w:spacing w:line="360" w:lineRule="exact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BA238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陳德禮 教授</w:t>
            </w:r>
          </w:p>
          <w:p w:rsidR="00BA2380" w:rsidRPr="004C376A" w:rsidRDefault="00BA2380" w:rsidP="00BA2380">
            <w:pPr>
              <w:spacing w:line="36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BA238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(國防醫學院生命科學研究所)</w:t>
            </w:r>
          </w:p>
        </w:tc>
        <w:tc>
          <w:tcPr>
            <w:tcW w:w="4029" w:type="dxa"/>
            <w:vAlign w:val="center"/>
          </w:tcPr>
          <w:p w:rsidR="00BA2380" w:rsidRPr="00BA2380" w:rsidRDefault="00BA2380" w:rsidP="00BA2380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BA238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顏宗海 教授</w:t>
            </w:r>
          </w:p>
          <w:p w:rsidR="00BA2380" w:rsidRPr="00EA3AA1" w:rsidRDefault="00BA2380" w:rsidP="00BA2380">
            <w:pPr>
              <w:spacing w:line="360" w:lineRule="exact"/>
              <w:jc w:val="both"/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  <w:r w:rsidRPr="00BA2380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(林口長庚腎臟科副主任)</w:t>
            </w:r>
          </w:p>
        </w:tc>
      </w:tr>
      <w:tr w:rsidR="00BA2380" w:rsidRPr="009961FD" w:rsidTr="00BA2380">
        <w:trPr>
          <w:trHeight w:val="851"/>
          <w:jc w:val="center"/>
        </w:trPr>
        <w:tc>
          <w:tcPr>
            <w:tcW w:w="2701" w:type="dxa"/>
            <w:vAlign w:val="center"/>
          </w:tcPr>
          <w:p w:rsidR="00BA2380" w:rsidRPr="009961FD" w:rsidRDefault="00BA2380" w:rsidP="00584C7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61FD">
              <w:rPr>
                <w:rFonts w:ascii="標楷體" w:eastAsia="標楷體" w:hAnsi="標楷體" w:hint="eastAsia"/>
                <w:sz w:val="28"/>
                <w:szCs w:val="28"/>
              </w:rPr>
              <w:t>積分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4028" w:type="dxa"/>
            <w:vAlign w:val="center"/>
          </w:tcPr>
          <w:p w:rsidR="00BA2380" w:rsidRPr="009961FD" w:rsidRDefault="00BA2380" w:rsidP="00BC7A02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品質 </w:t>
            </w:r>
            <w:r w:rsidRPr="001E7964">
              <w:rPr>
                <w:rFonts w:ascii="標楷體" w:eastAsia="標楷體" w:hAnsi="標楷體" w:cs="Arial" w:hint="eastAsia"/>
                <w:sz w:val="28"/>
                <w:szCs w:val="28"/>
              </w:rPr>
              <w:t>(實體)</w:t>
            </w:r>
          </w:p>
        </w:tc>
        <w:tc>
          <w:tcPr>
            <w:tcW w:w="4029" w:type="dxa"/>
            <w:vAlign w:val="center"/>
          </w:tcPr>
          <w:p w:rsidR="00BA2380" w:rsidRDefault="00BA2380" w:rsidP="00BC7A02">
            <w:pPr>
              <w:spacing w:line="3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BA2380">
              <w:rPr>
                <w:rFonts w:ascii="標楷體" w:eastAsia="標楷體" w:hAnsi="標楷體" w:cs="Arial" w:hint="eastAsia"/>
                <w:sz w:val="28"/>
                <w:szCs w:val="28"/>
              </w:rPr>
              <w:t>感控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  <w:r w:rsidRPr="001E7964">
              <w:rPr>
                <w:rFonts w:ascii="標楷體" w:eastAsia="標楷體" w:hAnsi="標楷體" w:cs="Arial" w:hint="eastAsia"/>
                <w:sz w:val="28"/>
                <w:szCs w:val="28"/>
              </w:rPr>
              <w:t>(實體)</w:t>
            </w:r>
          </w:p>
        </w:tc>
        <w:tc>
          <w:tcPr>
            <w:tcW w:w="4029" w:type="dxa"/>
            <w:vAlign w:val="center"/>
          </w:tcPr>
          <w:p w:rsidR="00BA2380" w:rsidRDefault="00BA2380" w:rsidP="00BA2380">
            <w:pPr>
              <w:spacing w:line="360" w:lineRule="exact"/>
              <w:jc w:val="center"/>
              <w:rPr>
                <w:rFonts w:ascii="標楷體" w:eastAsia="標楷體" w:hAnsi="標楷體" w:cs="Arial" w:hint="eastAsia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品質 </w:t>
            </w:r>
            <w:r w:rsidRPr="001E7964">
              <w:rPr>
                <w:rFonts w:ascii="標楷體" w:eastAsia="標楷體" w:hAnsi="標楷體" w:cs="Arial" w:hint="eastAsia"/>
                <w:sz w:val="28"/>
                <w:szCs w:val="28"/>
              </w:rPr>
              <w:t>(實體)</w:t>
            </w:r>
          </w:p>
        </w:tc>
      </w:tr>
    </w:tbl>
    <w:p w:rsidR="002C387E" w:rsidRPr="00F327AE" w:rsidRDefault="00F327AE" w:rsidP="002C387E">
      <w:pPr>
        <w:jc w:val="center"/>
        <w:rPr>
          <w:rFonts w:ascii="標楷體" w:eastAsia="標楷體" w:hAnsi="標楷體"/>
          <w:sz w:val="32"/>
        </w:rPr>
      </w:pPr>
      <w:r w:rsidRPr="00F327AE">
        <w:rPr>
          <w:rFonts w:ascii="標楷體" w:eastAsia="標楷體" w:hAnsi="標楷體" w:hint="eastAsia"/>
          <w:sz w:val="32"/>
        </w:rPr>
        <w:t>地點：</w:t>
      </w:r>
      <w:r w:rsidR="005E5950" w:rsidRPr="005E5950">
        <w:rPr>
          <w:rFonts w:ascii="標楷體" w:eastAsia="標楷體" w:hAnsi="標楷體" w:hint="eastAsia"/>
          <w:sz w:val="32"/>
        </w:rPr>
        <w:t>基隆市安樂區麥金路222號5樓 國際會議廳 (</w:t>
      </w:r>
      <w:r w:rsidR="005E5950">
        <w:rPr>
          <w:rFonts w:ascii="標楷體" w:eastAsia="標楷體" w:hAnsi="標楷體" w:hint="eastAsia"/>
          <w:sz w:val="32"/>
        </w:rPr>
        <w:t>牙科及</w:t>
      </w:r>
      <w:r w:rsidR="005E5950" w:rsidRPr="005E5950">
        <w:rPr>
          <w:rFonts w:ascii="標楷體" w:eastAsia="標楷體" w:hAnsi="標楷體" w:hint="eastAsia"/>
          <w:sz w:val="32"/>
        </w:rPr>
        <w:t>耳鼻喉科候診區旁)</w:t>
      </w:r>
    </w:p>
    <w:sectPr w:rsidR="002C387E" w:rsidRPr="00F327AE" w:rsidSect="00CA6F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A4" w:rsidRDefault="004A31A4" w:rsidP="00CB3A4F">
      <w:pPr>
        <w:spacing w:line="240" w:lineRule="auto"/>
      </w:pPr>
      <w:r>
        <w:separator/>
      </w:r>
    </w:p>
  </w:endnote>
  <w:endnote w:type="continuationSeparator" w:id="0">
    <w:p w:rsidR="004A31A4" w:rsidRDefault="004A31A4" w:rsidP="00CB3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A4" w:rsidRDefault="004A31A4" w:rsidP="00CB3A4F">
      <w:pPr>
        <w:spacing w:line="240" w:lineRule="auto"/>
      </w:pPr>
      <w:r>
        <w:separator/>
      </w:r>
    </w:p>
  </w:footnote>
  <w:footnote w:type="continuationSeparator" w:id="0">
    <w:p w:rsidR="004A31A4" w:rsidRDefault="004A31A4" w:rsidP="00CB3A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7AE"/>
    <w:rsid w:val="000119B2"/>
    <w:rsid w:val="00017995"/>
    <w:rsid w:val="00040A55"/>
    <w:rsid w:val="00051552"/>
    <w:rsid w:val="00070671"/>
    <w:rsid w:val="000865E8"/>
    <w:rsid w:val="00097847"/>
    <w:rsid w:val="000D1DCD"/>
    <w:rsid w:val="000E648D"/>
    <w:rsid w:val="000F4DB7"/>
    <w:rsid w:val="00111739"/>
    <w:rsid w:val="00130C97"/>
    <w:rsid w:val="00134C7B"/>
    <w:rsid w:val="00181C94"/>
    <w:rsid w:val="00185462"/>
    <w:rsid w:val="001878AE"/>
    <w:rsid w:val="001E3C04"/>
    <w:rsid w:val="001E7964"/>
    <w:rsid w:val="00210B92"/>
    <w:rsid w:val="002219CD"/>
    <w:rsid w:val="0023512E"/>
    <w:rsid w:val="0025196E"/>
    <w:rsid w:val="00270C3F"/>
    <w:rsid w:val="002C387E"/>
    <w:rsid w:val="002F3256"/>
    <w:rsid w:val="0030169D"/>
    <w:rsid w:val="003348C1"/>
    <w:rsid w:val="0037576A"/>
    <w:rsid w:val="0038680B"/>
    <w:rsid w:val="004105CA"/>
    <w:rsid w:val="004262D1"/>
    <w:rsid w:val="0043445B"/>
    <w:rsid w:val="00446D71"/>
    <w:rsid w:val="00470991"/>
    <w:rsid w:val="004771C0"/>
    <w:rsid w:val="004835D2"/>
    <w:rsid w:val="004A31A4"/>
    <w:rsid w:val="004C376A"/>
    <w:rsid w:val="004C49FA"/>
    <w:rsid w:val="004C54CE"/>
    <w:rsid w:val="004C6F1C"/>
    <w:rsid w:val="004E3E3B"/>
    <w:rsid w:val="00514B53"/>
    <w:rsid w:val="00536AE4"/>
    <w:rsid w:val="00536CDE"/>
    <w:rsid w:val="005522C8"/>
    <w:rsid w:val="005529BF"/>
    <w:rsid w:val="00557781"/>
    <w:rsid w:val="00584C70"/>
    <w:rsid w:val="00587E97"/>
    <w:rsid w:val="00591AE2"/>
    <w:rsid w:val="00594195"/>
    <w:rsid w:val="005A2BB2"/>
    <w:rsid w:val="005B505E"/>
    <w:rsid w:val="005B71D6"/>
    <w:rsid w:val="005C5F65"/>
    <w:rsid w:val="005E4372"/>
    <w:rsid w:val="005E5950"/>
    <w:rsid w:val="0063099B"/>
    <w:rsid w:val="006410CF"/>
    <w:rsid w:val="00682519"/>
    <w:rsid w:val="006B224D"/>
    <w:rsid w:val="006F52F3"/>
    <w:rsid w:val="00737438"/>
    <w:rsid w:val="00745A10"/>
    <w:rsid w:val="00761D01"/>
    <w:rsid w:val="0076669C"/>
    <w:rsid w:val="00767732"/>
    <w:rsid w:val="00770D24"/>
    <w:rsid w:val="00786460"/>
    <w:rsid w:val="007A1160"/>
    <w:rsid w:val="007B5656"/>
    <w:rsid w:val="007B7CD2"/>
    <w:rsid w:val="007C647D"/>
    <w:rsid w:val="007E5586"/>
    <w:rsid w:val="008533AF"/>
    <w:rsid w:val="00862CB1"/>
    <w:rsid w:val="0086356F"/>
    <w:rsid w:val="0086747E"/>
    <w:rsid w:val="00881510"/>
    <w:rsid w:val="00883124"/>
    <w:rsid w:val="00892089"/>
    <w:rsid w:val="00895DC8"/>
    <w:rsid w:val="008A083F"/>
    <w:rsid w:val="008A5709"/>
    <w:rsid w:val="008D4BA5"/>
    <w:rsid w:val="0092506F"/>
    <w:rsid w:val="00927143"/>
    <w:rsid w:val="00927895"/>
    <w:rsid w:val="00930FD3"/>
    <w:rsid w:val="0093547F"/>
    <w:rsid w:val="00937AF0"/>
    <w:rsid w:val="00947DDF"/>
    <w:rsid w:val="009731DD"/>
    <w:rsid w:val="00976204"/>
    <w:rsid w:val="009A0FD7"/>
    <w:rsid w:val="009F4B02"/>
    <w:rsid w:val="00A312A3"/>
    <w:rsid w:val="00A334BE"/>
    <w:rsid w:val="00A3572D"/>
    <w:rsid w:val="00A35A89"/>
    <w:rsid w:val="00A37925"/>
    <w:rsid w:val="00A43150"/>
    <w:rsid w:val="00A45171"/>
    <w:rsid w:val="00AA164E"/>
    <w:rsid w:val="00AE0064"/>
    <w:rsid w:val="00AE1EE5"/>
    <w:rsid w:val="00AF40A1"/>
    <w:rsid w:val="00B16B2B"/>
    <w:rsid w:val="00B17C91"/>
    <w:rsid w:val="00B21F7A"/>
    <w:rsid w:val="00B26081"/>
    <w:rsid w:val="00B44B6E"/>
    <w:rsid w:val="00B92C2A"/>
    <w:rsid w:val="00BA2380"/>
    <w:rsid w:val="00BB271F"/>
    <w:rsid w:val="00BB32C7"/>
    <w:rsid w:val="00BC7A02"/>
    <w:rsid w:val="00C16B89"/>
    <w:rsid w:val="00C220DF"/>
    <w:rsid w:val="00C52B85"/>
    <w:rsid w:val="00C87B72"/>
    <w:rsid w:val="00C96293"/>
    <w:rsid w:val="00CA4EA2"/>
    <w:rsid w:val="00CA6FF6"/>
    <w:rsid w:val="00CB3A4F"/>
    <w:rsid w:val="00CF162D"/>
    <w:rsid w:val="00CF52A4"/>
    <w:rsid w:val="00D02983"/>
    <w:rsid w:val="00D31D98"/>
    <w:rsid w:val="00D5531A"/>
    <w:rsid w:val="00D66E5F"/>
    <w:rsid w:val="00D91383"/>
    <w:rsid w:val="00DF7CE9"/>
    <w:rsid w:val="00E04484"/>
    <w:rsid w:val="00E05D90"/>
    <w:rsid w:val="00E173E7"/>
    <w:rsid w:val="00E17717"/>
    <w:rsid w:val="00E24443"/>
    <w:rsid w:val="00E248C6"/>
    <w:rsid w:val="00E46435"/>
    <w:rsid w:val="00E52218"/>
    <w:rsid w:val="00E536D2"/>
    <w:rsid w:val="00E56C86"/>
    <w:rsid w:val="00E768BE"/>
    <w:rsid w:val="00E92978"/>
    <w:rsid w:val="00E9672D"/>
    <w:rsid w:val="00EA3AA1"/>
    <w:rsid w:val="00EC15B7"/>
    <w:rsid w:val="00EC25A1"/>
    <w:rsid w:val="00ED7048"/>
    <w:rsid w:val="00F23E29"/>
    <w:rsid w:val="00F327AE"/>
    <w:rsid w:val="00F45415"/>
    <w:rsid w:val="00F538D6"/>
    <w:rsid w:val="00F95286"/>
    <w:rsid w:val="00FB29F6"/>
    <w:rsid w:val="00FB7C41"/>
    <w:rsid w:val="00FE4557"/>
    <w:rsid w:val="00FE7379"/>
    <w:rsid w:val="00FF22B0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469B84-DC61-49EA-801A-C447540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A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B3A4F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3A4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B3A4F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</dc:creator>
  <cp:lastModifiedBy>基隆院區行政作業帳號</cp:lastModifiedBy>
  <cp:revision>59</cp:revision>
  <dcterms:created xsi:type="dcterms:W3CDTF">2019-05-30T07:07:00Z</dcterms:created>
  <dcterms:modified xsi:type="dcterms:W3CDTF">2025-04-21T09:14:00Z</dcterms:modified>
</cp:coreProperties>
</file>